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99" w:rsidRPr="00051F99" w:rsidRDefault="00051F99" w:rsidP="00051F99">
      <w:pPr>
        <w:jc w:val="center"/>
        <w:rPr>
          <w:rFonts w:cs="David"/>
          <w:b/>
          <w:bCs/>
          <w:color w:val="31849B" w:themeColor="accent5" w:themeShade="BF"/>
          <w:sz w:val="32"/>
          <w:szCs w:val="32"/>
          <w:u w:val="single"/>
          <w:rtl/>
        </w:rPr>
      </w:pPr>
      <w:r w:rsidRPr="00051F99">
        <w:rPr>
          <w:rFonts w:cs="David" w:hint="cs"/>
          <w:b/>
          <w:bCs/>
          <w:color w:val="31849B" w:themeColor="accent5" w:themeShade="BF"/>
          <w:sz w:val="32"/>
          <w:szCs w:val="32"/>
          <w:u w:val="single"/>
          <w:rtl/>
        </w:rPr>
        <w:t>הליך</w:t>
      </w:r>
      <w:r w:rsidRPr="00051F99">
        <w:rPr>
          <w:rFonts w:cs="David"/>
          <w:b/>
          <w:bCs/>
          <w:color w:val="31849B" w:themeColor="accent5" w:themeShade="BF"/>
          <w:sz w:val="32"/>
          <w:szCs w:val="32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31849B" w:themeColor="accent5" w:themeShade="BF"/>
          <w:sz w:val="32"/>
          <w:szCs w:val="32"/>
          <w:u w:val="single"/>
          <w:rtl/>
        </w:rPr>
        <w:t>הרישוי</w:t>
      </w:r>
      <w:r w:rsidRPr="00051F99">
        <w:rPr>
          <w:rFonts w:cs="David"/>
          <w:b/>
          <w:bCs/>
          <w:color w:val="31849B" w:themeColor="accent5" w:themeShade="BF"/>
          <w:sz w:val="32"/>
          <w:szCs w:val="32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31849B" w:themeColor="accent5" w:themeShade="BF"/>
          <w:sz w:val="32"/>
          <w:szCs w:val="32"/>
          <w:u w:val="single"/>
          <w:rtl/>
        </w:rPr>
        <w:t>וקבלת</w:t>
      </w:r>
      <w:r w:rsidRPr="00051F99">
        <w:rPr>
          <w:rFonts w:cs="David"/>
          <w:b/>
          <w:bCs/>
          <w:color w:val="31849B" w:themeColor="accent5" w:themeShade="BF"/>
          <w:sz w:val="32"/>
          <w:szCs w:val="32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31849B" w:themeColor="accent5" w:themeShade="BF"/>
          <w:sz w:val="32"/>
          <w:szCs w:val="32"/>
          <w:u w:val="single"/>
          <w:rtl/>
        </w:rPr>
        <w:t>הרישיון</w:t>
      </w:r>
    </w:p>
    <w:p w:rsidR="00233F79" w:rsidRDefault="00233F79" w:rsidP="00420870">
      <w:pPr>
        <w:jc w:val="center"/>
        <w:rPr>
          <w:rFonts w:cs="David" w:hint="cs"/>
          <w:b/>
          <w:bCs/>
          <w:color w:val="002060"/>
          <w:sz w:val="28"/>
          <w:szCs w:val="28"/>
          <w:u w:val="single"/>
          <w:rtl/>
        </w:rPr>
      </w:pPr>
    </w:p>
    <w:p w:rsidR="00051F99" w:rsidRPr="00420870" w:rsidRDefault="00051F99" w:rsidP="00420870">
      <w:pPr>
        <w:jc w:val="center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רישיון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לניהול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עסק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 -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מהו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?</w:t>
      </w:r>
    </w:p>
    <w:p w:rsidR="00420870" w:rsidRDefault="00420870" w:rsidP="00051F99">
      <w:pPr>
        <w:rPr>
          <w:rFonts w:cs="David" w:hint="cs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חוק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, </w:t>
      </w:r>
      <w:proofErr w:type="spellStart"/>
      <w:r w:rsidRPr="00051F99">
        <w:rPr>
          <w:rFonts w:cs="David" w:hint="cs"/>
          <w:sz w:val="24"/>
          <w:szCs w:val="24"/>
          <w:rtl/>
        </w:rPr>
        <w:t>התשכ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ח</w:t>
      </w:r>
      <w:proofErr w:type="spellEnd"/>
      <w:r w:rsidRPr="00051F99">
        <w:rPr>
          <w:rFonts w:cs="David"/>
          <w:sz w:val="24"/>
          <w:szCs w:val="24"/>
          <w:rtl/>
        </w:rPr>
        <w:t xml:space="preserve"> - 1968, </w:t>
      </w:r>
      <w:r w:rsidRPr="00051F99">
        <w:rPr>
          <w:rFonts w:cs="David" w:hint="cs"/>
          <w:sz w:val="24"/>
          <w:szCs w:val="24"/>
          <w:rtl/>
        </w:rPr>
        <w:t>מחייב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המוגדר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בצו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(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טעוני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), </w:t>
      </w:r>
      <w:proofErr w:type="spellStart"/>
      <w:r w:rsidRPr="00051F99">
        <w:rPr>
          <w:rFonts w:cs="David" w:hint="cs"/>
          <w:sz w:val="24"/>
          <w:szCs w:val="24"/>
          <w:rtl/>
        </w:rPr>
        <w:t>התשע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ג</w:t>
      </w:r>
      <w:proofErr w:type="spellEnd"/>
      <w:r w:rsidRPr="00051F99">
        <w:rPr>
          <w:rFonts w:cs="David"/>
          <w:sz w:val="24"/>
          <w:szCs w:val="24"/>
          <w:rtl/>
        </w:rPr>
        <w:t xml:space="preserve"> - 2013, </w:t>
      </w:r>
      <w:r w:rsidRPr="00051F99">
        <w:rPr>
          <w:rFonts w:cs="David" w:hint="cs"/>
          <w:sz w:val="24"/>
          <w:szCs w:val="24"/>
          <w:rtl/>
        </w:rPr>
        <w:t>בקבלת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לפתיחתו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וניהולו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הרישיון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לניהול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הינו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הניתן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הרשות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המקומית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לבעל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ולמנהלו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בהתאם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לחוק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ולתקנות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הנלוות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אליו</w:t>
      </w:r>
      <w:r>
        <w:rPr>
          <w:rFonts w:cs="David" w:hint="cs"/>
          <w:sz w:val="24"/>
          <w:szCs w:val="24"/>
          <w:rtl/>
        </w:rPr>
        <w:t xml:space="preserve">, והוא 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בא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להבטיח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ננקטו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האמצעים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והסידורים</w:t>
      </w:r>
      <w:r w:rsidRPr="00051F99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051F99">
        <w:rPr>
          <w:rFonts w:cs="David" w:hint="cs"/>
          <w:sz w:val="24"/>
          <w:szCs w:val="24"/>
          <w:rtl/>
        </w:rPr>
        <w:t>מתאימים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להפעלתו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התקינה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פ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מטרות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החוק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ולטובת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הציבור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הרחב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מטרות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החוק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Default="00051F99" w:rsidP="00420870">
      <w:pPr>
        <w:pStyle w:val="a3"/>
        <w:numPr>
          <w:ilvl w:val="0"/>
          <w:numId w:val="1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הבטחת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קיום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דיני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התכנון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והבנייה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ותקנות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שירותי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הכבאות</w:t>
      </w:r>
      <w:r>
        <w:rPr>
          <w:rFonts w:cs="David" w:hint="cs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1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איכות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נאותה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הסביבה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ומניעת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מפגעים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ומטרדים</w:t>
      </w:r>
      <w:r>
        <w:rPr>
          <w:rFonts w:cs="David" w:hint="cs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1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מניעת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סכנות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לשלום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הציבור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והבטחה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מפני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שוד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והתפרצות</w:t>
      </w:r>
      <w:r>
        <w:rPr>
          <w:rFonts w:cs="David" w:hint="cs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1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בטיחות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הנמצאים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במקום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בסביבתו</w:t>
      </w:r>
      <w:r>
        <w:rPr>
          <w:rFonts w:cs="David" w:hint="cs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1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מניעת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סכנות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מחלות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בעלי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חיים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ומניעת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זיהום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מקורות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בחומרי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הדברה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דשנים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ותרופות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בריאות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הציבור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לרבות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תנאי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תברואה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נאותים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מונפק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בהתאם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לתוכנית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המוגשת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הגשת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>
        <w:rPr>
          <w:rFonts w:cs="David" w:hint="cs"/>
          <w:sz w:val="24"/>
          <w:szCs w:val="24"/>
          <w:rtl/>
        </w:rPr>
        <w:t xml:space="preserve">, כל </w:t>
      </w:r>
      <w:r w:rsidRPr="00051F99">
        <w:rPr>
          <w:rFonts w:cs="David" w:hint="cs"/>
          <w:sz w:val="24"/>
          <w:szCs w:val="24"/>
          <w:rtl/>
        </w:rPr>
        <w:t>שינוי</w:t>
      </w:r>
      <w:r>
        <w:rPr>
          <w:rFonts w:cs="David" w:hint="cs"/>
          <w:sz w:val="24"/>
          <w:szCs w:val="24"/>
          <w:rtl/>
        </w:rPr>
        <w:t xml:space="preserve"> בעסק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חייב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בהגשת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חדשה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במשרדי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מח</w:t>
      </w:r>
      <w:r w:rsidRPr="00051F99">
        <w:rPr>
          <w:rFonts w:cs="David"/>
          <w:sz w:val="24"/>
          <w:szCs w:val="24"/>
          <w:rtl/>
        </w:rPr>
        <w:t xml:space="preserve">'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מי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חייב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ברישיון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עסק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?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סוג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הרשום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בצו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חייב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ברישיון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jc w:val="both"/>
        <w:rPr>
          <w:rFonts w:cs="David" w:hint="cs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מחובת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פטורים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משרדים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שונים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מקצועות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חופשיים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כגון</w:t>
      </w:r>
      <w:r w:rsidRPr="00051F99">
        <w:rPr>
          <w:rFonts w:cs="David"/>
          <w:sz w:val="24"/>
          <w:szCs w:val="24"/>
          <w:rtl/>
        </w:rPr>
        <w:t xml:space="preserve">: </w:t>
      </w:r>
      <w:r w:rsidRPr="00051F99">
        <w:rPr>
          <w:rFonts w:cs="David" w:hint="cs"/>
          <w:sz w:val="24"/>
          <w:szCs w:val="24"/>
          <w:rtl/>
        </w:rPr>
        <w:t>עורכי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דין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רואי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חשבון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פעוטונים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גני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ילדים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ובכללם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שאינם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מופיעים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בצו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(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טעוני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) </w:t>
      </w:r>
      <w:proofErr w:type="spellStart"/>
      <w:r w:rsidRPr="00051F99">
        <w:rPr>
          <w:rFonts w:cs="David" w:hint="cs"/>
          <w:sz w:val="24"/>
          <w:szCs w:val="24"/>
          <w:rtl/>
        </w:rPr>
        <w:t>התשע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ג</w:t>
      </w:r>
      <w:proofErr w:type="spellEnd"/>
      <w:r w:rsidRPr="00051F99">
        <w:rPr>
          <w:rFonts w:cs="David"/>
          <w:sz w:val="24"/>
          <w:szCs w:val="24"/>
          <w:rtl/>
        </w:rPr>
        <w:t xml:space="preserve"> -2013.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עסקים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שיש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להם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רישיון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Pr="00420870" w:rsidRDefault="00051F99" w:rsidP="00420870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על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החוק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חייב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הרישיון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להיות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מוצג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במקום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גלוי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ונראה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לעין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רשימת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סטאטוס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העסקים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נכונה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לתאריך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המצוין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</w:t>
      </w:r>
      <w:r w:rsidRPr="00420870">
        <w:rPr>
          <w:rFonts w:cs="David"/>
          <w:sz w:val="24"/>
          <w:szCs w:val="24"/>
          <w:rtl/>
        </w:rPr>
        <w:t>"</w:t>
      </w:r>
      <w:r w:rsidRPr="00420870">
        <w:rPr>
          <w:rFonts w:cs="David" w:hint="cs"/>
          <w:sz w:val="24"/>
          <w:szCs w:val="24"/>
          <w:rtl/>
        </w:rPr>
        <w:t>ג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הטבלה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ומתעדכנת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מעת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לעת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הרשימה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כוללת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עסקים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ככל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שהם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ידועים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למועצה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ואין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כדי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להוות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תחליף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לבדיקה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אישית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מול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הגורמים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המוסמכים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במחלקת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רישוי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עסקים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קבלת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מידע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מוקדם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וחוות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דעת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מקדמית</w:t>
      </w:r>
      <w:r w:rsidRPr="00420870">
        <w:rPr>
          <w:rFonts w:cs="David"/>
          <w:sz w:val="24"/>
          <w:szCs w:val="24"/>
          <w:rtl/>
        </w:rPr>
        <w:t>:</w:t>
      </w:r>
    </w:p>
    <w:p w:rsidR="00051F99" w:rsidRPr="00420870" w:rsidRDefault="00051F99" w:rsidP="00420870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ההחלטה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לפתיחת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עסק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והגשת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בקשה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לרישוי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הינה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צעד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כלכלי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משמעותי</w:t>
      </w:r>
      <w:r w:rsidRPr="00420870">
        <w:rPr>
          <w:rFonts w:cs="David"/>
          <w:sz w:val="24"/>
          <w:szCs w:val="24"/>
          <w:rtl/>
        </w:rPr>
        <w:t xml:space="preserve">. </w:t>
      </w:r>
    </w:p>
    <w:p w:rsidR="00051F99" w:rsidRPr="00420870" w:rsidRDefault="00051F99" w:rsidP="00420870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על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כן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מן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הראוי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לבדוק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היטב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האפשרויות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התנאים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והחוקים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הקשורים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לכך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עוד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לפני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קבלת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ההחלטה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והפניה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להגשת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מסמכי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הבקשה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הנדרשים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lastRenderedPageBreak/>
        <w:t xml:space="preserve"> 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לצורך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קבלת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מידע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מוקדם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נדרש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להכין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כתובת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מדויקת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פרט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אחר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שיוכל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לסייע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באיתור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מיקומו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פירוט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העיסוקים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המבוקשים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לקיום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בשטח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ובמבנה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מידע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מלא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לגבי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המבקש</w:t>
      </w:r>
      <w:r w:rsidRPr="00051F99">
        <w:rPr>
          <w:rFonts w:cs="David"/>
          <w:sz w:val="24"/>
          <w:szCs w:val="24"/>
          <w:rtl/>
        </w:rPr>
        <w:t xml:space="preserve">: </w:t>
      </w:r>
      <w:r w:rsidRPr="00051F99">
        <w:rPr>
          <w:rFonts w:cs="David" w:hint="cs"/>
          <w:sz w:val="24"/>
          <w:szCs w:val="24"/>
          <w:rtl/>
        </w:rPr>
        <w:t>שם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מס</w:t>
      </w:r>
      <w:r w:rsidRPr="00051F99">
        <w:rPr>
          <w:rFonts w:cs="David"/>
          <w:sz w:val="24"/>
          <w:szCs w:val="24"/>
          <w:rtl/>
        </w:rPr>
        <w:t xml:space="preserve">' </w:t>
      </w:r>
      <w:r w:rsidRPr="00051F99">
        <w:rPr>
          <w:rFonts w:cs="David" w:hint="cs"/>
          <w:sz w:val="24"/>
          <w:szCs w:val="24"/>
          <w:rtl/>
        </w:rPr>
        <w:t>חברה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פרטים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מזהים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טלפון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וכד</w:t>
      </w:r>
      <w:r w:rsidRPr="00051F99">
        <w:rPr>
          <w:rFonts w:cs="David"/>
          <w:sz w:val="24"/>
          <w:szCs w:val="24"/>
          <w:rtl/>
        </w:rPr>
        <w:t>'.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במידע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המוקדם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ניתן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לקבל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הגדרת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סוג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פ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צו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מדיניות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והנחיות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ייחודיות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פ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סוג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ומיקומו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כגון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הנחיות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להכנת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תכנית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, 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מדיניות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התרי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פעילות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בלילה</w:t>
      </w:r>
      <w:r w:rsidRPr="00051F99">
        <w:rPr>
          <w:rFonts w:cs="David"/>
          <w:sz w:val="24"/>
          <w:szCs w:val="24"/>
          <w:rtl/>
        </w:rPr>
        <w:t xml:space="preserve"> </w:t>
      </w:r>
      <w:proofErr w:type="spellStart"/>
      <w:r w:rsidRPr="00051F99">
        <w:rPr>
          <w:rFonts w:cs="David" w:hint="cs"/>
          <w:sz w:val="24"/>
          <w:szCs w:val="24"/>
          <w:rtl/>
        </w:rPr>
        <w:t>וכו</w:t>
      </w:r>
      <w:proofErr w:type="spellEnd"/>
      <w:r w:rsidRPr="00051F99">
        <w:rPr>
          <w:rFonts w:cs="David"/>
          <w:sz w:val="24"/>
          <w:szCs w:val="24"/>
          <w:rtl/>
        </w:rPr>
        <w:t>'.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בעיות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צפויות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כגון</w:t>
      </w:r>
      <w:r w:rsidRPr="00051F99">
        <w:rPr>
          <w:rFonts w:cs="David"/>
          <w:sz w:val="24"/>
          <w:szCs w:val="24"/>
          <w:rtl/>
        </w:rPr>
        <w:t xml:space="preserve">: </w:t>
      </w:r>
      <w:r w:rsidRPr="00051F99">
        <w:rPr>
          <w:rFonts w:cs="David" w:hint="cs"/>
          <w:sz w:val="24"/>
          <w:szCs w:val="24"/>
          <w:rtl/>
        </w:rPr>
        <w:t>מיקום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באזור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מגורים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וכד</w:t>
      </w:r>
      <w:r w:rsidRPr="00051F99">
        <w:rPr>
          <w:rFonts w:cs="David"/>
          <w:sz w:val="24"/>
          <w:szCs w:val="24"/>
          <w:rtl/>
        </w:rPr>
        <w:t>'.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חוקים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ותקנות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רלוונטיות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חייב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לעמוד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בהם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פרטים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גורמי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ונותני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הנדרשים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לאשר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הנחיות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להגשת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כגון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תכניות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מסמכים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וטפסים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רלוונטיים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קיימת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אפשרות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להגיש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לקבלת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מקדמית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מהרשות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המקומית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ומנותני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כרוכה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בתשלום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אגרה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ובהגשת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מסמכים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ותוכניות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בהתאם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לחוק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b/>
          <w:bCs/>
          <w:color w:val="403152" w:themeColor="accent4" w:themeShade="80"/>
          <w:sz w:val="24"/>
          <w:szCs w:val="24"/>
          <w:rtl/>
        </w:rPr>
      </w:pP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***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קבלת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חוות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דעת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מקדמית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אינה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מהווה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היתר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או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רישיון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לפתוח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או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לנהל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rtl/>
        </w:rPr>
        <w:t>עסק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הגשת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בקשה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ותכניות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תוגש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במח</w:t>
      </w:r>
      <w:r w:rsidRPr="00051F99">
        <w:rPr>
          <w:rFonts w:cs="David"/>
          <w:sz w:val="24"/>
          <w:szCs w:val="24"/>
          <w:rtl/>
        </w:rPr>
        <w:t xml:space="preserve">'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המבקש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באמצעות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המתכנן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אשר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הכין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התכנית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בצירוף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ייפוי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כוח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מבעל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. </w:t>
      </w:r>
    </w:p>
    <w:p w:rsidR="00051F99" w:rsidRPr="00051F99" w:rsidRDefault="00051F99" w:rsidP="00420870">
      <w:pPr>
        <w:jc w:val="both"/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</w:pP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לבקשה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יש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לצרף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 xml:space="preserve">: 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חמישה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עותקים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 </w:t>
      </w:r>
      <w:r w:rsidRPr="00051F99">
        <w:rPr>
          <w:rFonts w:cs="David" w:hint="cs"/>
          <w:sz w:val="24"/>
          <w:szCs w:val="24"/>
          <w:rtl/>
        </w:rPr>
        <w:t>תכניות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הנדסיות</w:t>
      </w:r>
      <w:r w:rsidRPr="00051F99">
        <w:rPr>
          <w:rFonts w:cs="David"/>
          <w:sz w:val="24"/>
          <w:szCs w:val="24"/>
          <w:rtl/>
        </w:rPr>
        <w:t xml:space="preserve"> / </w:t>
      </w:r>
      <w:r w:rsidRPr="00051F99">
        <w:rPr>
          <w:rFonts w:cs="David" w:hint="cs"/>
          <w:sz w:val="24"/>
          <w:szCs w:val="24"/>
          <w:rtl/>
        </w:rPr>
        <w:t>סניטריות</w:t>
      </w:r>
      <w:r w:rsidRPr="00051F99">
        <w:rPr>
          <w:rFonts w:cs="David"/>
          <w:sz w:val="24"/>
          <w:szCs w:val="24"/>
          <w:rtl/>
        </w:rPr>
        <w:t xml:space="preserve"> (</w:t>
      </w:r>
      <w:r w:rsidRPr="00051F99">
        <w:rPr>
          <w:rFonts w:cs="David" w:hint="cs"/>
          <w:sz w:val="24"/>
          <w:szCs w:val="24"/>
          <w:rtl/>
        </w:rPr>
        <w:t>גרמושקה</w:t>
      </w:r>
      <w:r w:rsidRPr="00051F99">
        <w:rPr>
          <w:rFonts w:cs="David"/>
          <w:sz w:val="24"/>
          <w:szCs w:val="24"/>
          <w:rtl/>
        </w:rPr>
        <w:t xml:space="preserve">) </w:t>
      </w:r>
      <w:r w:rsidRPr="00051F99">
        <w:rPr>
          <w:rFonts w:cs="David" w:hint="cs"/>
          <w:sz w:val="24"/>
          <w:szCs w:val="24"/>
          <w:rtl/>
        </w:rPr>
        <w:t>חתומות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מקצוע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מוסמך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רשום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ומורשה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כחוק</w:t>
      </w:r>
      <w:r w:rsidRPr="00051F99">
        <w:rPr>
          <w:rFonts w:cs="David"/>
          <w:sz w:val="24"/>
          <w:szCs w:val="24"/>
          <w:rtl/>
        </w:rPr>
        <w:t xml:space="preserve"> (</w:t>
      </w:r>
      <w:r w:rsidRPr="00051F99">
        <w:rPr>
          <w:rFonts w:cs="David" w:hint="cs"/>
          <w:sz w:val="24"/>
          <w:szCs w:val="24"/>
          <w:rtl/>
        </w:rPr>
        <w:t>מהנדס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הנדסאי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בניין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ואדריכל</w:t>
      </w:r>
      <w:r w:rsidRPr="00051F99">
        <w:rPr>
          <w:rFonts w:cs="David"/>
          <w:sz w:val="24"/>
          <w:szCs w:val="24"/>
          <w:rtl/>
        </w:rPr>
        <w:t>)</w:t>
      </w:r>
    </w:p>
    <w:p w:rsidR="00051F99" w:rsidRPr="00051F99" w:rsidRDefault="00051F99" w:rsidP="00420870">
      <w:pPr>
        <w:jc w:val="both"/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</w:pP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הכוללות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את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הפרטים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>: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גוש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חלקה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כתובת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שם</w:t>
      </w:r>
      <w:r w:rsidRPr="00051F99">
        <w:rPr>
          <w:rFonts w:cs="David"/>
          <w:sz w:val="24"/>
          <w:szCs w:val="24"/>
          <w:rtl/>
        </w:rPr>
        <w:t xml:space="preserve"> / </w:t>
      </w:r>
      <w:r w:rsidRPr="00051F99">
        <w:rPr>
          <w:rFonts w:cs="David" w:hint="cs"/>
          <w:sz w:val="24"/>
          <w:szCs w:val="24"/>
          <w:rtl/>
        </w:rPr>
        <w:t>שמות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מנהלי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וסוג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כמוגדר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בחוק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תרשים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סביבה</w:t>
      </w:r>
      <w:r w:rsidRPr="00051F99">
        <w:rPr>
          <w:rFonts w:cs="David"/>
          <w:sz w:val="24"/>
          <w:szCs w:val="24"/>
          <w:rtl/>
        </w:rPr>
        <w:t xml:space="preserve"> </w:t>
      </w:r>
      <w:proofErr w:type="spellStart"/>
      <w:r w:rsidRPr="00051F99">
        <w:rPr>
          <w:rFonts w:cs="David" w:hint="cs"/>
          <w:sz w:val="24"/>
          <w:szCs w:val="24"/>
          <w:rtl/>
        </w:rPr>
        <w:t>בקנ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מ</w:t>
      </w:r>
      <w:proofErr w:type="spellEnd"/>
      <w:r w:rsidRPr="00051F99">
        <w:rPr>
          <w:rFonts w:cs="David"/>
          <w:sz w:val="24"/>
          <w:szCs w:val="24"/>
          <w:rtl/>
        </w:rPr>
        <w:t xml:space="preserve"> 2500: 1, </w:t>
      </w:r>
      <w:r w:rsidRPr="00051F99">
        <w:rPr>
          <w:rFonts w:cs="David" w:hint="cs"/>
          <w:sz w:val="24"/>
          <w:szCs w:val="24"/>
          <w:rtl/>
        </w:rPr>
        <w:t>כמפורט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בתקנות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שבסימוכין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סעיף</w:t>
      </w:r>
      <w:r w:rsidRPr="00051F99">
        <w:rPr>
          <w:rFonts w:cs="David"/>
          <w:sz w:val="24"/>
          <w:szCs w:val="24"/>
          <w:rtl/>
        </w:rPr>
        <w:t xml:space="preserve"> 12 (</w:t>
      </w:r>
      <w:r w:rsidRPr="00051F99">
        <w:rPr>
          <w:rFonts w:cs="David" w:hint="cs"/>
          <w:sz w:val="24"/>
          <w:szCs w:val="24"/>
          <w:rtl/>
        </w:rPr>
        <w:t>א</w:t>
      </w:r>
      <w:r w:rsidRPr="00051F99">
        <w:rPr>
          <w:rFonts w:cs="David"/>
          <w:sz w:val="24"/>
          <w:szCs w:val="24"/>
          <w:rtl/>
        </w:rPr>
        <w:t xml:space="preserve">'). 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מפה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מצבית</w:t>
      </w:r>
      <w:r w:rsidRPr="00051F99">
        <w:rPr>
          <w:rFonts w:cs="David"/>
          <w:sz w:val="24"/>
          <w:szCs w:val="24"/>
          <w:rtl/>
        </w:rPr>
        <w:t xml:space="preserve"> </w:t>
      </w:r>
      <w:proofErr w:type="spellStart"/>
      <w:r w:rsidRPr="00051F99">
        <w:rPr>
          <w:rFonts w:cs="David" w:hint="cs"/>
          <w:sz w:val="24"/>
          <w:szCs w:val="24"/>
          <w:rtl/>
        </w:rPr>
        <w:t>בקנ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מ</w:t>
      </w:r>
      <w:proofErr w:type="spellEnd"/>
      <w:r w:rsidRPr="00051F99">
        <w:rPr>
          <w:rFonts w:cs="David"/>
          <w:sz w:val="24"/>
          <w:szCs w:val="24"/>
          <w:rtl/>
        </w:rPr>
        <w:t xml:space="preserve"> 2500: 1 (</w:t>
      </w:r>
      <w:r w:rsidRPr="00051F99">
        <w:rPr>
          <w:rFonts w:cs="David" w:hint="cs"/>
          <w:sz w:val="24"/>
          <w:szCs w:val="24"/>
          <w:rtl/>
        </w:rPr>
        <w:t>תרשים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מגרש</w:t>
      </w:r>
      <w:r w:rsidRPr="00051F99">
        <w:rPr>
          <w:rFonts w:cs="David"/>
          <w:sz w:val="24"/>
          <w:szCs w:val="24"/>
          <w:rtl/>
        </w:rPr>
        <w:t xml:space="preserve">) </w:t>
      </w:r>
      <w:r w:rsidRPr="00051F99">
        <w:rPr>
          <w:rFonts w:cs="David" w:hint="cs"/>
          <w:sz w:val="24"/>
          <w:szCs w:val="24"/>
          <w:rtl/>
        </w:rPr>
        <w:t>סעיף</w:t>
      </w:r>
      <w:r w:rsidRPr="00051F99">
        <w:rPr>
          <w:rFonts w:cs="David"/>
          <w:sz w:val="24"/>
          <w:szCs w:val="24"/>
          <w:rtl/>
        </w:rPr>
        <w:t xml:space="preserve"> 13 ( (</w:t>
      </w:r>
      <w:r w:rsidRPr="00051F99">
        <w:rPr>
          <w:rFonts w:cs="David" w:hint="cs"/>
          <w:sz w:val="24"/>
          <w:szCs w:val="24"/>
          <w:rtl/>
        </w:rPr>
        <w:t>א</w:t>
      </w:r>
      <w:r w:rsidRPr="00051F99">
        <w:rPr>
          <w:rFonts w:cs="David"/>
          <w:sz w:val="24"/>
          <w:szCs w:val="24"/>
          <w:rtl/>
        </w:rPr>
        <w:t xml:space="preserve">'). 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תכנית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proofErr w:type="spellStart"/>
      <w:r w:rsidRPr="00051F99">
        <w:rPr>
          <w:rFonts w:cs="David" w:hint="cs"/>
          <w:sz w:val="24"/>
          <w:szCs w:val="24"/>
          <w:rtl/>
        </w:rPr>
        <w:t>בקנ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מ</w:t>
      </w:r>
      <w:proofErr w:type="spellEnd"/>
      <w:r w:rsidRPr="00051F99">
        <w:rPr>
          <w:rFonts w:cs="David"/>
          <w:sz w:val="24"/>
          <w:szCs w:val="24"/>
          <w:rtl/>
        </w:rPr>
        <w:t xml:space="preserve"> 100: 1 </w:t>
      </w:r>
      <w:r w:rsidRPr="00051F99">
        <w:rPr>
          <w:rFonts w:cs="David" w:hint="cs"/>
          <w:sz w:val="24"/>
          <w:szCs w:val="24"/>
          <w:rtl/>
        </w:rPr>
        <w:t>סעיף</w:t>
      </w:r>
      <w:r w:rsidRPr="00051F99">
        <w:rPr>
          <w:rFonts w:cs="David"/>
          <w:sz w:val="24"/>
          <w:szCs w:val="24"/>
          <w:rtl/>
        </w:rPr>
        <w:t xml:space="preserve"> 14 (</w:t>
      </w:r>
      <w:r w:rsidRPr="00051F99">
        <w:rPr>
          <w:rFonts w:cs="David" w:hint="cs"/>
          <w:sz w:val="24"/>
          <w:szCs w:val="24"/>
          <w:rtl/>
        </w:rPr>
        <w:t>א</w:t>
      </w:r>
      <w:r w:rsidRPr="00051F99">
        <w:rPr>
          <w:rFonts w:cs="David"/>
          <w:sz w:val="24"/>
          <w:szCs w:val="24"/>
          <w:rtl/>
        </w:rPr>
        <w:t xml:space="preserve">') </w:t>
      </w:r>
      <w:r w:rsidRPr="00051F99">
        <w:rPr>
          <w:rFonts w:cs="David" w:hint="cs"/>
          <w:sz w:val="24"/>
          <w:szCs w:val="24"/>
          <w:rtl/>
        </w:rPr>
        <w:t>בבתי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אוכל</w:t>
      </w:r>
      <w:r w:rsidRPr="00051F99">
        <w:rPr>
          <w:rFonts w:cs="David"/>
          <w:sz w:val="24"/>
          <w:szCs w:val="24"/>
          <w:rtl/>
        </w:rPr>
        <w:t xml:space="preserve"> </w:t>
      </w:r>
      <w:proofErr w:type="spellStart"/>
      <w:r w:rsidRPr="00051F99">
        <w:rPr>
          <w:rFonts w:cs="David" w:hint="cs"/>
          <w:sz w:val="24"/>
          <w:szCs w:val="24"/>
          <w:rtl/>
        </w:rPr>
        <w:t>בקנ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מ</w:t>
      </w:r>
      <w:proofErr w:type="spellEnd"/>
      <w:r w:rsidRPr="00051F99">
        <w:rPr>
          <w:rFonts w:cs="David"/>
          <w:sz w:val="24"/>
          <w:szCs w:val="24"/>
          <w:rtl/>
        </w:rPr>
        <w:t xml:space="preserve"> 1:50.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בבתי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יש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לשרטט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המטבח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ציודו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פריסתו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ומיקום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הקבועות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הסניטריות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חדר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האוכל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חדרי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שרות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ומחסן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</w:t>
      </w:r>
    </w:p>
    <w:p w:rsidR="00051F99" w:rsidRPr="00051F99" w:rsidRDefault="00051F99" w:rsidP="00420870">
      <w:pPr>
        <w:jc w:val="both"/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</w:pP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מסמכים</w:t>
      </w:r>
      <w:r w:rsidRPr="00051F99">
        <w:rPr>
          <w:rFonts w:cs="David"/>
          <w:b/>
          <w:bCs/>
          <w:color w:val="403152" w:themeColor="accent4" w:themeShade="80"/>
          <w:sz w:val="24"/>
          <w:szCs w:val="24"/>
          <w:u w:val="single"/>
          <w:rtl/>
        </w:rPr>
        <w:t xml:space="preserve"> </w:t>
      </w:r>
      <w:r w:rsidRPr="00051F99">
        <w:rPr>
          <w:rFonts w:cs="David" w:hint="cs"/>
          <w:b/>
          <w:bCs/>
          <w:color w:val="403152" w:themeColor="accent4" w:themeShade="80"/>
          <w:sz w:val="24"/>
          <w:szCs w:val="24"/>
          <w:u w:val="single"/>
          <w:rtl/>
        </w:rPr>
        <w:t>נוספים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צילום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</w:t>
      </w:r>
      <w:r w:rsidRPr="00051F99">
        <w:rPr>
          <w:rFonts w:cs="David"/>
          <w:sz w:val="24"/>
          <w:szCs w:val="24"/>
          <w:rtl/>
        </w:rPr>
        <w:t>.</w:t>
      </w:r>
      <w:r w:rsidRPr="00051F99">
        <w:rPr>
          <w:rFonts w:cs="David" w:hint="cs"/>
          <w:sz w:val="24"/>
          <w:szCs w:val="24"/>
          <w:rtl/>
        </w:rPr>
        <w:t>ז</w:t>
      </w:r>
      <w:r w:rsidRPr="00051F99">
        <w:rPr>
          <w:rFonts w:cs="David"/>
          <w:sz w:val="24"/>
          <w:szCs w:val="24"/>
          <w:rtl/>
        </w:rPr>
        <w:t xml:space="preserve">. </w:t>
      </w:r>
      <w:r w:rsidRPr="00051F99">
        <w:rPr>
          <w:rFonts w:cs="David" w:hint="cs"/>
          <w:sz w:val="24"/>
          <w:szCs w:val="24"/>
          <w:rtl/>
        </w:rPr>
        <w:t>בעל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צילום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חוזה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שכירות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חוזה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קנייה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מסמך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טאבו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זיכרון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דברים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051F99">
        <w:rPr>
          <w:rFonts w:cs="David" w:hint="cs"/>
          <w:sz w:val="24"/>
          <w:szCs w:val="24"/>
          <w:rtl/>
        </w:rPr>
        <w:t>תאגיד</w:t>
      </w:r>
      <w:r w:rsidRPr="00051F99">
        <w:rPr>
          <w:rFonts w:cs="David"/>
          <w:sz w:val="24"/>
          <w:szCs w:val="24"/>
          <w:rtl/>
        </w:rPr>
        <w:t>/</w:t>
      </w:r>
      <w:r w:rsidRPr="00051F99">
        <w:rPr>
          <w:rFonts w:cs="David" w:hint="cs"/>
          <w:sz w:val="24"/>
          <w:szCs w:val="24"/>
          <w:rtl/>
        </w:rPr>
        <w:t>חברה</w:t>
      </w:r>
      <w:r w:rsidRPr="00051F99">
        <w:rPr>
          <w:rFonts w:cs="David"/>
          <w:sz w:val="24"/>
          <w:szCs w:val="24"/>
          <w:rtl/>
        </w:rPr>
        <w:t xml:space="preserve"> – </w:t>
      </w:r>
      <w:r w:rsidRPr="00051F99">
        <w:rPr>
          <w:rFonts w:cs="David" w:hint="cs"/>
          <w:sz w:val="24"/>
          <w:szCs w:val="24"/>
          <w:rtl/>
        </w:rPr>
        <w:t>מסמכי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החברה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מסמך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עו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רו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ח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שבו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ירשמו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מנהלי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החברה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השותפים</w:t>
      </w:r>
      <w:r w:rsidRPr="00051F99">
        <w:rPr>
          <w:rFonts w:cs="David"/>
          <w:sz w:val="24"/>
          <w:szCs w:val="24"/>
          <w:rtl/>
        </w:rPr>
        <w:t xml:space="preserve"> (</w:t>
      </w:r>
      <w:r w:rsidRPr="00051F99">
        <w:rPr>
          <w:rFonts w:cs="David" w:hint="cs"/>
          <w:sz w:val="24"/>
          <w:szCs w:val="24"/>
          <w:rtl/>
        </w:rPr>
        <w:t>בהתאמה</w:t>
      </w:r>
      <w:r w:rsidRPr="00051F99">
        <w:rPr>
          <w:rFonts w:cs="David"/>
          <w:sz w:val="24"/>
          <w:szCs w:val="24"/>
          <w:rtl/>
        </w:rPr>
        <w:t xml:space="preserve">) </w:t>
      </w:r>
      <w:r w:rsidRPr="00051F99">
        <w:rPr>
          <w:rFonts w:cs="David" w:hint="cs"/>
          <w:sz w:val="24"/>
          <w:szCs w:val="24"/>
          <w:rtl/>
        </w:rPr>
        <w:t>בפירוט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ותעודות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זהות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אישור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היתר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לשימוש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חורג</w:t>
      </w:r>
      <w:r w:rsidRPr="00420870">
        <w:rPr>
          <w:rFonts w:cs="David"/>
          <w:sz w:val="24"/>
          <w:szCs w:val="24"/>
          <w:rtl/>
        </w:rPr>
        <w:t xml:space="preserve"> (</w:t>
      </w:r>
      <w:r w:rsidRPr="00420870">
        <w:rPr>
          <w:rFonts w:cs="David" w:hint="cs"/>
          <w:sz w:val="24"/>
          <w:szCs w:val="24"/>
          <w:rtl/>
        </w:rPr>
        <w:t>למבנה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שאינו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מבנה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קבע</w:t>
      </w:r>
      <w:r w:rsidRPr="00420870">
        <w:rPr>
          <w:rFonts w:cs="David"/>
          <w:sz w:val="24"/>
          <w:szCs w:val="24"/>
          <w:rtl/>
        </w:rPr>
        <w:t>).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רישיונות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יצרן</w:t>
      </w:r>
      <w:r w:rsidRPr="00420870">
        <w:rPr>
          <w:rFonts w:cs="David"/>
          <w:sz w:val="24"/>
          <w:szCs w:val="24"/>
          <w:rtl/>
        </w:rPr>
        <w:t xml:space="preserve"> (</w:t>
      </w:r>
      <w:r w:rsidRPr="00420870">
        <w:rPr>
          <w:rFonts w:cs="David" w:hint="cs"/>
          <w:sz w:val="24"/>
          <w:szCs w:val="24"/>
          <w:rtl/>
        </w:rPr>
        <w:t>לעסקים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בתחום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המזון</w:t>
      </w:r>
      <w:r w:rsidRPr="00420870">
        <w:rPr>
          <w:rFonts w:cs="David"/>
          <w:sz w:val="24"/>
          <w:szCs w:val="24"/>
          <w:rtl/>
        </w:rPr>
        <w:t>).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אישור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חיבור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ותקינות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לתשתית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גז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2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אישור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מרשה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נגישות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תשלום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אגרה</w:t>
      </w:r>
      <w:r w:rsidRPr="00420870">
        <w:rPr>
          <w:rFonts w:cs="David"/>
          <w:sz w:val="24"/>
          <w:szCs w:val="24"/>
          <w:rtl/>
        </w:rPr>
        <w:t xml:space="preserve">. </w:t>
      </w:r>
    </w:p>
    <w:p w:rsidR="00420870" w:rsidRDefault="00420870" w:rsidP="00420870">
      <w:pPr>
        <w:jc w:val="both"/>
        <w:rPr>
          <w:rFonts w:cs="David" w:hint="cs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*** </w:t>
      </w:r>
      <w:r w:rsidRPr="00051F99">
        <w:rPr>
          <w:rFonts w:cs="David" w:hint="cs"/>
          <w:sz w:val="24"/>
          <w:szCs w:val="24"/>
          <w:rtl/>
        </w:rPr>
        <w:t>רשות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</w:t>
      </w:r>
      <w:r w:rsidRPr="00051F99">
        <w:rPr>
          <w:rFonts w:cs="David"/>
          <w:sz w:val="24"/>
          <w:szCs w:val="24"/>
          <w:rtl/>
        </w:rPr>
        <w:t>/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נותני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רשאים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לדרוש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ממגיש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מסמכים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נוספים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כגון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מקצוע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מסוים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מסמכים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נוספים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צורך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בכך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לשם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בדיקת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לפני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הגשת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הבקשה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מומלץ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לקבל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הסבר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הליך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הרישוי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מידת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התאמתו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לדיני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התכנון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והבנייה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ולדרישות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נותני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הנוספים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מצבו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המשפטי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המבנה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שבו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יפתח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לעסקי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מזון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מומלץ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לקבל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מקדמית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ממשרד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הבריאות</w:t>
      </w:r>
      <w:r w:rsidRPr="00051F99">
        <w:rPr>
          <w:rFonts w:cs="David"/>
          <w:sz w:val="24"/>
          <w:szCs w:val="24"/>
          <w:rtl/>
        </w:rPr>
        <w:t xml:space="preserve">. </w:t>
      </w:r>
      <w:r w:rsidRPr="00051F99">
        <w:rPr>
          <w:rFonts w:cs="David" w:hint="cs"/>
          <w:sz w:val="24"/>
          <w:szCs w:val="24"/>
          <w:rtl/>
        </w:rPr>
        <w:t>חוות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הדעת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מותנית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בתשלום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אגרה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הקבועה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בחוק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מתי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להגיש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בקשה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לרישיון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עסק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?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בעת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פתיחת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חדש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   </w:t>
      </w:r>
      <w:r w:rsidRPr="00051F99">
        <w:rPr>
          <w:rFonts w:cs="David" w:hint="cs"/>
          <w:sz w:val="24"/>
          <w:szCs w:val="24"/>
          <w:rtl/>
        </w:rPr>
        <w:t>במידה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ויחול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שינוי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בבעליו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חלה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חובת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הגשה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חדשה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כמפורט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להלן</w:t>
      </w:r>
      <w:r w:rsidRPr="00051F99">
        <w:rPr>
          <w:rFonts w:cs="David"/>
          <w:sz w:val="24"/>
          <w:szCs w:val="24"/>
          <w:rtl/>
        </w:rPr>
        <w:t>:</w:t>
      </w:r>
    </w:p>
    <w:p w:rsidR="00051F99" w:rsidRDefault="00051F99" w:rsidP="00420870">
      <w:pPr>
        <w:pStyle w:val="a3"/>
        <w:numPr>
          <w:ilvl w:val="0"/>
          <w:numId w:val="3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הגדלה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או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הקטנת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השטח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3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שינויים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פיזיים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פנימיים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וחיצוניים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במבנה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העסק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Default="00051F99" w:rsidP="00420870">
      <w:pPr>
        <w:pStyle w:val="a3"/>
        <w:numPr>
          <w:ilvl w:val="0"/>
          <w:numId w:val="3"/>
        </w:numPr>
        <w:jc w:val="both"/>
        <w:rPr>
          <w:rFonts w:cs="David" w:hint="cs"/>
          <w:sz w:val="24"/>
          <w:szCs w:val="24"/>
        </w:rPr>
      </w:pPr>
      <w:r w:rsidRPr="00420870">
        <w:rPr>
          <w:rFonts w:cs="David" w:hint="cs"/>
          <w:sz w:val="24"/>
          <w:szCs w:val="24"/>
          <w:rtl/>
        </w:rPr>
        <w:t>תוספת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לסוגי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העיסוקים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או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שינוי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בפריטים</w:t>
      </w:r>
      <w:r w:rsidRPr="00420870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pStyle w:val="a3"/>
        <w:numPr>
          <w:ilvl w:val="0"/>
          <w:numId w:val="3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שינוי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בבעלות</w:t>
      </w:r>
      <w:r w:rsidRPr="00420870">
        <w:rPr>
          <w:rFonts w:cs="David"/>
          <w:sz w:val="24"/>
          <w:szCs w:val="24"/>
          <w:rtl/>
        </w:rPr>
        <w:t xml:space="preserve">: </w:t>
      </w:r>
      <w:r w:rsidRPr="00420870">
        <w:rPr>
          <w:rFonts w:cs="David" w:hint="cs"/>
          <w:sz w:val="24"/>
          <w:szCs w:val="24"/>
          <w:rtl/>
        </w:rPr>
        <w:t>תוספת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שותף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העברת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בעלות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וכד</w:t>
      </w:r>
      <w:r w:rsidRPr="00420870">
        <w:rPr>
          <w:rFonts w:cs="David"/>
          <w:sz w:val="24"/>
          <w:szCs w:val="24"/>
          <w:rtl/>
        </w:rPr>
        <w:t>'.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סגירת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העסק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מחייבת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מתן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הודעה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כתובה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למח</w:t>
      </w:r>
      <w:r w:rsidRPr="00051F99">
        <w:rPr>
          <w:rFonts w:cs="David"/>
          <w:sz w:val="24"/>
          <w:szCs w:val="24"/>
          <w:rtl/>
        </w:rPr>
        <w:t xml:space="preserve">' </w:t>
      </w:r>
      <w:r w:rsidRPr="00051F99">
        <w:rPr>
          <w:rFonts w:cs="David" w:hint="cs"/>
          <w:sz w:val="24"/>
          <w:szCs w:val="24"/>
          <w:rtl/>
        </w:rPr>
        <w:t>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/>
          <w:sz w:val="24"/>
          <w:szCs w:val="24"/>
          <w:rtl/>
        </w:rPr>
        <w:t xml:space="preserve"> 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lastRenderedPageBreak/>
        <w:t>הליך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הטיפול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בבקשה</w:t>
      </w:r>
      <w:r w:rsidRPr="00420870">
        <w:rPr>
          <w:rFonts w:cs="David"/>
          <w:b/>
          <w:bCs/>
          <w:color w:val="002060"/>
          <w:sz w:val="28"/>
          <w:szCs w:val="28"/>
          <w:u w:val="single"/>
          <w:rtl/>
        </w:rPr>
        <w:t>:</w:t>
      </w:r>
    </w:p>
    <w:p w:rsidR="00420870" w:rsidRDefault="00420870" w:rsidP="00420870">
      <w:pPr>
        <w:jc w:val="both"/>
        <w:rPr>
          <w:rFonts w:cs="David" w:hint="cs"/>
          <w:sz w:val="24"/>
          <w:szCs w:val="24"/>
          <w:rtl/>
        </w:rPr>
      </w:pP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לאחר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התכנית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ההנדסית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לשם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התאמת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לדיני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תכנון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ובנייה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תועבר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לגורמי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הרלוונטיים</w:t>
      </w:r>
      <w:r w:rsidRPr="00051F99">
        <w:rPr>
          <w:rFonts w:cs="David"/>
          <w:sz w:val="24"/>
          <w:szCs w:val="24"/>
          <w:rtl/>
        </w:rPr>
        <w:t xml:space="preserve"> (</w:t>
      </w:r>
      <w:r w:rsidRPr="00051F99">
        <w:rPr>
          <w:rFonts w:cs="David" w:hint="cs"/>
          <w:sz w:val="24"/>
          <w:szCs w:val="24"/>
          <w:rtl/>
        </w:rPr>
        <w:t>כיבוי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אש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משטרה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משרד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בריאות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המשרד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להגנת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הסביבה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משרד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החקלאות</w:t>
      </w:r>
      <w:r w:rsidRPr="00051F99">
        <w:rPr>
          <w:rFonts w:cs="David"/>
          <w:sz w:val="24"/>
          <w:szCs w:val="24"/>
          <w:rtl/>
        </w:rPr>
        <w:t xml:space="preserve"> </w:t>
      </w:r>
      <w:proofErr w:type="spellStart"/>
      <w:r w:rsidRPr="00051F99">
        <w:rPr>
          <w:rFonts w:cs="David" w:hint="cs"/>
          <w:sz w:val="24"/>
          <w:szCs w:val="24"/>
          <w:rtl/>
        </w:rPr>
        <w:t>והתמ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ת</w:t>
      </w:r>
      <w:proofErr w:type="spellEnd"/>
      <w:r w:rsidRPr="00051F99">
        <w:rPr>
          <w:rFonts w:cs="David"/>
          <w:sz w:val="24"/>
          <w:szCs w:val="24"/>
          <w:rtl/>
        </w:rPr>
        <w:t xml:space="preserve">) </w:t>
      </w:r>
      <w:r w:rsidRPr="00051F99">
        <w:rPr>
          <w:rFonts w:cs="David" w:hint="cs"/>
          <w:sz w:val="24"/>
          <w:szCs w:val="24"/>
          <w:rtl/>
        </w:rPr>
        <w:t>וכן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לגורמים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נוספים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בהתאם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לסוג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, </w:t>
      </w:r>
      <w:r w:rsidRPr="00051F99">
        <w:rPr>
          <w:rFonts w:cs="David" w:hint="cs"/>
          <w:sz w:val="24"/>
          <w:szCs w:val="24"/>
          <w:rtl/>
        </w:rPr>
        <w:t>לשם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קבלת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אישורם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ותנאיהם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התנגדותם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המנומקת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לפתיחת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. 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מתן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מותנה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</w:t>
      </w:r>
      <w:r w:rsidRPr="00051F99">
        <w:rPr>
          <w:rFonts w:cs="David"/>
          <w:sz w:val="24"/>
          <w:szCs w:val="24"/>
          <w:rtl/>
        </w:rPr>
        <w:t>"</w:t>
      </w:r>
      <w:r w:rsidRPr="00051F99">
        <w:rPr>
          <w:rFonts w:cs="David" w:hint="cs"/>
          <w:sz w:val="24"/>
          <w:szCs w:val="24"/>
          <w:rtl/>
        </w:rPr>
        <w:t>פ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רוב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בקיום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ביקורת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בבית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ובמילוי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הדרישות</w:t>
      </w:r>
      <w:r w:rsidRPr="00051F99">
        <w:rPr>
          <w:rFonts w:cs="David"/>
          <w:sz w:val="24"/>
          <w:szCs w:val="24"/>
          <w:rtl/>
        </w:rPr>
        <w:t xml:space="preserve">. </w:t>
      </w:r>
      <w:r w:rsidRPr="00051F99">
        <w:rPr>
          <w:rFonts w:cs="David" w:hint="cs"/>
          <w:sz w:val="24"/>
          <w:szCs w:val="24"/>
          <w:rtl/>
        </w:rPr>
        <w:t>הרשות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המקומית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נותן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אינם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מאשרים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פתיחת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עסק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טרם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ביצוע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התנאים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המוקדמים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להנחת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דעתם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גורם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מאשר</w:t>
      </w:r>
      <w:r w:rsidRPr="00051F99">
        <w:rPr>
          <w:rFonts w:cs="David"/>
          <w:sz w:val="24"/>
          <w:szCs w:val="24"/>
          <w:rtl/>
        </w:rPr>
        <w:t xml:space="preserve"> / </w:t>
      </w:r>
      <w:r w:rsidRPr="00051F99">
        <w:rPr>
          <w:rFonts w:cs="David" w:hint="cs"/>
          <w:sz w:val="24"/>
          <w:szCs w:val="24"/>
          <w:rtl/>
        </w:rPr>
        <w:t>נותן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יבחן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בהתאם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לסמכות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שהוענקה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בחוק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ולא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יתנה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אישורו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באישור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גורם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אחר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ובכך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ישמר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העיקרון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הפרדת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סמכויות</w:t>
      </w:r>
      <w:r w:rsidRPr="00051F99">
        <w:rPr>
          <w:rFonts w:cs="David"/>
          <w:sz w:val="24"/>
          <w:szCs w:val="24"/>
          <w:rtl/>
        </w:rPr>
        <w:t xml:space="preserve">. 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קבלת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הבקשה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ומסמכיה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אינה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מהווה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תחליף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העסק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הרישיון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יונפק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לאחר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שיתקבלו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כל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האישורים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051F99" w:rsidRDefault="00051F99" w:rsidP="00420870">
      <w:pPr>
        <w:jc w:val="both"/>
        <w:rPr>
          <w:rFonts w:cs="David"/>
          <w:sz w:val="24"/>
          <w:szCs w:val="24"/>
          <w:rtl/>
        </w:rPr>
      </w:pPr>
      <w:r w:rsidRPr="00051F99">
        <w:rPr>
          <w:rFonts w:cs="David" w:hint="cs"/>
          <w:sz w:val="24"/>
          <w:szCs w:val="24"/>
          <w:rtl/>
        </w:rPr>
        <w:t>רשות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הרישוי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והגורמים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המאשרים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רשאים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להתנות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ברישיון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תנאים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מגבילים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אשר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יהיו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חלק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בלתי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נפרד</w:t>
      </w:r>
      <w:r w:rsidRPr="00051F99">
        <w:rPr>
          <w:rFonts w:cs="David"/>
          <w:sz w:val="24"/>
          <w:szCs w:val="24"/>
          <w:rtl/>
        </w:rPr>
        <w:t xml:space="preserve"> </w:t>
      </w:r>
      <w:r w:rsidRPr="00051F99">
        <w:rPr>
          <w:rFonts w:cs="David" w:hint="cs"/>
          <w:sz w:val="24"/>
          <w:szCs w:val="24"/>
          <w:rtl/>
        </w:rPr>
        <w:t>מהרישיון</w:t>
      </w:r>
      <w:r w:rsidRPr="00051F99">
        <w:rPr>
          <w:rFonts w:cs="David"/>
          <w:sz w:val="24"/>
          <w:szCs w:val="24"/>
          <w:rtl/>
        </w:rPr>
        <w:t>.</w:t>
      </w:r>
    </w:p>
    <w:p w:rsidR="00051F99" w:rsidRPr="00420870" w:rsidRDefault="00051F99" w:rsidP="00420870">
      <w:pPr>
        <w:jc w:val="both"/>
        <w:rPr>
          <w:rFonts w:cs="David"/>
          <w:b/>
          <w:bCs/>
          <w:color w:val="00B050"/>
          <w:sz w:val="24"/>
          <w:szCs w:val="24"/>
          <w:u w:val="single"/>
          <w:rtl/>
        </w:rPr>
      </w:pP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רישיון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העסק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יכנס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לתוקף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רק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לאחר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שחתם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בעל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העסק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על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ההצהרה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שברישיון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והאגרה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420870">
        <w:rPr>
          <w:rFonts w:cs="David" w:hint="cs"/>
          <w:b/>
          <w:bCs/>
          <w:color w:val="00B050"/>
          <w:sz w:val="24"/>
          <w:szCs w:val="24"/>
          <w:u w:val="single"/>
          <w:rtl/>
        </w:rPr>
        <w:t>שולמה</w:t>
      </w:r>
      <w:r w:rsidRPr="00420870">
        <w:rPr>
          <w:rFonts w:cs="David"/>
          <w:b/>
          <w:bCs/>
          <w:color w:val="00B050"/>
          <w:sz w:val="24"/>
          <w:szCs w:val="24"/>
          <w:u w:val="single"/>
          <w:rtl/>
        </w:rPr>
        <w:t>.</w:t>
      </w:r>
    </w:p>
    <w:p w:rsidR="00420870" w:rsidRDefault="00420870" w:rsidP="00051F99">
      <w:pPr>
        <w:rPr>
          <w:rFonts w:cs="David" w:hint="cs"/>
          <w:sz w:val="24"/>
          <w:szCs w:val="24"/>
          <w:rtl/>
        </w:rPr>
      </w:pPr>
    </w:p>
    <w:p w:rsidR="00051F99" w:rsidRPr="00420870" w:rsidRDefault="00051F99" w:rsidP="00420870">
      <w:pPr>
        <w:jc w:val="center"/>
        <w:rPr>
          <w:rFonts w:cs="David"/>
          <w:color w:val="943634" w:themeColor="accent2" w:themeShade="BF"/>
          <w:sz w:val="24"/>
          <w:szCs w:val="24"/>
          <w:rtl/>
        </w:rPr>
      </w:pP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לא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יפתח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אדם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עסק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ולא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ינהל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עסק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טעון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רישוי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ללא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רישיון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>!</w:t>
      </w:r>
    </w:p>
    <w:p w:rsidR="00051F99" w:rsidRPr="00420870" w:rsidRDefault="00051F99" w:rsidP="00420870">
      <w:pPr>
        <w:jc w:val="center"/>
        <w:rPr>
          <w:rFonts w:cs="David"/>
          <w:color w:val="943634" w:themeColor="accent2" w:themeShade="BF"/>
          <w:sz w:val="24"/>
          <w:szCs w:val="24"/>
          <w:rtl/>
        </w:rPr>
      </w:pP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העובר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על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החוק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צפוי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לסגירה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מנהלית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מידית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של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העסק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ובנוסף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לכך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תוגש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נגדו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תביעה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 xml:space="preserve"> </w:t>
      </w:r>
      <w:r w:rsidRPr="00420870">
        <w:rPr>
          <w:rFonts w:cs="David" w:hint="cs"/>
          <w:color w:val="943634" w:themeColor="accent2" w:themeShade="BF"/>
          <w:sz w:val="24"/>
          <w:szCs w:val="24"/>
          <w:rtl/>
        </w:rPr>
        <w:t>משפטית</w:t>
      </w:r>
      <w:r w:rsidRPr="00420870">
        <w:rPr>
          <w:rFonts w:cs="David"/>
          <w:color w:val="943634" w:themeColor="accent2" w:themeShade="BF"/>
          <w:sz w:val="24"/>
          <w:szCs w:val="24"/>
          <w:rtl/>
        </w:rPr>
        <w:t>.</w:t>
      </w:r>
      <w:bookmarkStart w:id="0" w:name="_GoBack"/>
      <w:bookmarkEnd w:id="0"/>
    </w:p>
    <w:sectPr w:rsidR="00051F99" w:rsidRPr="00420870" w:rsidSect="00C11A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80C"/>
    <w:multiLevelType w:val="hybridMultilevel"/>
    <w:tmpl w:val="303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C7BE0"/>
    <w:multiLevelType w:val="hybridMultilevel"/>
    <w:tmpl w:val="A7A03F44"/>
    <w:lvl w:ilvl="0" w:tplc="C6A2D9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D6CDE"/>
    <w:multiLevelType w:val="hybridMultilevel"/>
    <w:tmpl w:val="C0C25DCC"/>
    <w:lvl w:ilvl="0" w:tplc="C4F44DA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71C73F07"/>
    <w:multiLevelType w:val="hybridMultilevel"/>
    <w:tmpl w:val="EC589E32"/>
    <w:lvl w:ilvl="0" w:tplc="8BBE9E2E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99"/>
    <w:rsid w:val="00051F99"/>
    <w:rsid w:val="00193EB4"/>
    <w:rsid w:val="00233F79"/>
    <w:rsid w:val="002D27E6"/>
    <w:rsid w:val="00420870"/>
    <w:rsid w:val="0096435D"/>
    <w:rsid w:val="00C1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861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2017-09-21T11:15:00Z</dcterms:created>
  <dcterms:modified xsi:type="dcterms:W3CDTF">2017-09-21T11:58:00Z</dcterms:modified>
</cp:coreProperties>
</file>